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C3527" w14:textId="04C59E4F" w:rsidR="00B653DE" w:rsidRPr="00B653DE" w:rsidRDefault="00B653DE" w:rsidP="00B653DE">
      <w:pPr>
        <w:ind w:left="720" w:hanging="360"/>
        <w:jc w:val="center"/>
        <w:rPr>
          <w:b/>
          <w:bCs/>
          <w:sz w:val="40"/>
          <w:szCs w:val="40"/>
          <w:u w:val="single"/>
        </w:rPr>
      </w:pPr>
      <w:proofErr w:type="spellStart"/>
      <w:r w:rsidRPr="00B653DE">
        <w:rPr>
          <w:b/>
          <w:bCs/>
          <w:sz w:val="40"/>
          <w:szCs w:val="40"/>
          <w:u w:val="single"/>
        </w:rPr>
        <w:t>DBDesigner</w:t>
      </w:r>
      <w:proofErr w:type="spellEnd"/>
      <w:r w:rsidRPr="00B653DE">
        <w:rPr>
          <w:b/>
          <w:bCs/>
          <w:sz w:val="40"/>
          <w:szCs w:val="40"/>
          <w:u w:val="single"/>
        </w:rPr>
        <w:t>/ERD Lab Manual</w:t>
      </w:r>
    </w:p>
    <w:p w14:paraId="4604FFFD" w14:textId="43A9E703" w:rsidR="00EA4CAF" w:rsidRPr="00BB44D2" w:rsidRDefault="00EA4CAF" w:rsidP="00EA4CAF">
      <w:pPr>
        <w:pStyle w:val="ListParagraph"/>
        <w:numPr>
          <w:ilvl w:val="0"/>
          <w:numId w:val="2"/>
        </w:numPr>
      </w:pPr>
      <w:r>
        <w:t>Go to this website:</w:t>
      </w:r>
      <w:r w:rsidRPr="00EA4CAF">
        <w:t xml:space="preserve"> </w:t>
      </w:r>
      <w:hyperlink r:id="rId5" w:history="1">
        <w:r w:rsidRPr="00EA4CAF">
          <w:rPr>
            <w:rStyle w:val="Hyperlink"/>
            <w:b/>
            <w:bCs/>
          </w:rPr>
          <w:t>https://app.dbdesigner.net/academic-registration</w:t>
        </w:r>
      </w:hyperlink>
      <w:r w:rsidRPr="00EA4CAF">
        <w:rPr>
          <w:b/>
          <w:bCs/>
        </w:rPr>
        <w:t>.</w:t>
      </w:r>
    </w:p>
    <w:p w14:paraId="62216DDB" w14:textId="77777777" w:rsidR="00BB44D2" w:rsidRDefault="00BB44D2" w:rsidP="00BB44D2">
      <w:pPr>
        <w:pStyle w:val="ListParagraph"/>
      </w:pPr>
    </w:p>
    <w:p w14:paraId="10E51DA7" w14:textId="4D29FBAB" w:rsidR="00BB44D2" w:rsidRPr="00EA4CAF" w:rsidRDefault="00EA4CAF" w:rsidP="00BB44D2">
      <w:pPr>
        <w:pStyle w:val="ListParagraph"/>
        <w:numPr>
          <w:ilvl w:val="0"/>
          <w:numId w:val="2"/>
        </w:numPr>
      </w:pPr>
      <w:r>
        <w:t xml:space="preserve">Fill in your details accordingly. Make sure you set </w:t>
      </w:r>
      <w:r w:rsidRPr="00EA4CAF">
        <w:rPr>
          <w:b/>
          <w:bCs/>
        </w:rPr>
        <w:t>Select Role</w:t>
      </w:r>
      <w:r>
        <w:t xml:space="preserve"> to </w:t>
      </w:r>
      <w:proofErr w:type="gramStart"/>
      <w:r w:rsidRPr="00EA4CAF">
        <w:rPr>
          <w:b/>
          <w:bCs/>
        </w:rPr>
        <w:t>Student</w:t>
      </w:r>
      <w:r>
        <w:t>, and</w:t>
      </w:r>
      <w:proofErr w:type="gramEnd"/>
      <w:r>
        <w:t xml:space="preserve"> set </w:t>
      </w:r>
      <w:r w:rsidRPr="00EA4CAF">
        <w:rPr>
          <w:b/>
          <w:bCs/>
        </w:rPr>
        <w:t>Institute URL</w:t>
      </w:r>
      <w:r>
        <w:t xml:space="preserve"> to </w:t>
      </w:r>
      <w:hyperlink r:id="rId6" w:history="1">
        <w:r w:rsidRPr="00CC2603">
          <w:rPr>
            <w:rStyle w:val="Hyperlink"/>
            <w:b/>
            <w:bCs/>
          </w:rPr>
          <w:t>https://www.iba.edu.pk/</w:t>
        </w:r>
        <w:r w:rsidRPr="00CC2603">
          <w:rPr>
            <w:rStyle w:val="Hyperlink"/>
            <w:b/>
            <w:bCs/>
          </w:rPr>
          <w:t>.</w:t>
        </w:r>
        <w:r w:rsidRPr="00CC2603">
          <w:rPr>
            <w:rStyle w:val="Hyperlink"/>
            <w:noProof/>
          </w:rPr>
          <w:drawing>
            <wp:inline distT="0" distB="0" distL="0" distR="0" wp14:anchorId="7DA09B51" wp14:editId="11115B6F">
              <wp:extent cx="4989689" cy="2806700"/>
              <wp:effectExtent l="0" t="0" r="1905" b="0"/>
              <wp:docPr id="81956461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19564610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95845" cy="28101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66A228E" w14:textId="77777777" w:rsidR="00BB44D2" w:rsidRDefault="00BB44D2" w:rsidP="00BB44D2">
      <w:pPr>
        <w:pStyle w:val="ListParagraph"/>
      </w:pPr>
    </w:p>
    <w:p w14:paraId="7F05F7BC" w14:textId="5F78BFFC" w:rsidR="00EA4CAF" w:rsidRPr="00EA4CAF" w:rsidRDefault="00EA4CAF" w:rsidP="00EA4CAF">
      <w:pPr>
        <w:pStyle w:val="ListParagraph"/>
        <w:numPr>
          <w:ilvl w:val="0"/>
          <w:numId w:val="2"/>
        </w:numPr>
      </w:pPr>
      <w:r>
        <w:t xml:space="preserve">Click on </w:t>
      </w:r>
      <w:r w:rsidRPr="00EA4CAF">
        <w:rPr>
          <w:b/>
          <w:bCs/>
        </w:rPr>
        <w:t>CREATE ACCOUNT+.</w:t>
      </w:r>
    </w:p>
    <w:p w14:paraId="585A7415" w14:textId="10EDA7FE" w:rsidR="00BB44D2" w:rsidRDefault="00EA4CAF" w:rsidP="00BB44D2">
      <w:pPr>
        <w:pStyle w:val="ListParagraph"/>
        <w:numPr>
          <w:ilvl w:val="0"/>
          <w:numId w:val="2"/>
        </w:numPr>
      </w:pPr>
      <w:r>
        <w:t xml:space="preserve">You should now have </w:t>
      </w:r>
      <w:proofErr w:type="gramStart"/>
      <w:r>
        <w:t>been navigated</w:t>
      </w:r>
      <w:proofErr w:type="gramEnd"/>
      <w:r>
        <w:t xml:space="preserve"> to your Dashboard. Click on </w:t>
      </w:r>
      <w:r w:rsidRPr="00EA4CAF">
        <w:rPr>
          <w:b/>
          <w:bCs/>
        </w:rPr>
        <w:t>NEW PROJECT</w:t>
      </w:r>
      <w:r>
        <w:t xml:space="preserve"> near the top right of your scree</w:t>
      </w:r>
      <w:r w:rsidR="00BB44D2">
        <w:t>n.</w:t>
      </w:r>
    </w:p>
    <w:p w14:paraId="01800F22" w14:textId="4E98F136" w:rsidR="00BB44D2" w:rsidRDefault="00E97544" w:rsidP="00BB44D2">
      <w:pPr>
        <w:pStyle w:val="ListParagraph"/>
      </w:pPr>
      <w:r>
        <w:rPr>
          <w:noProof/>
        </w:rPr>
        <w:drawing>
          <wp:inline distT="0" distB="0" distL="0" distR="0" wp14:anchorId="2A279F46" wp14:editId="7979AFCE">
            <wp:extent cx="5046134" cy="2838450"/>
            <wp:effectExtent l="0" t="0" r="2540" b="0"/>
            <wp:docPr id="133529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410" cy="28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31B4" w14:textId="7E5AD147" w:rsidR="00EA4CAF" w:rsidRDefault="00EA4CAF" w:rsidP="00EA4CAF">
      <w:pPr>
        <w:pStyle w:val="ListParagraph"/>
        <w:numPr>
          <w:ilvl w:val="0"/>
          <w:numId w:val="2"/>
        </w:numPr>
      </w:pPr>
      <w:r>
        <w:lastRenderedPageBreak/>
        <w:t>You should be able to view your workspace.</w:t>
      </w:r>
      <w:r w:rsidR="00B653DE">
        <w:t xml:space="preserve"> This is where you will create your ERD.</w:t>
      </w:r>
      <w:r w:rsidR="00E97544">
        <w:rPr>
          <w:noProof/>
        </w:rPr>
        <w:drawing>
          <wp:inline distT="0" distB="0" distL="0" distR="0" wp14:anchorId="5FDDBBA8" wp14:editId="7BC4B2C5">
            <wp:extent cx="4838700" cy="2721769"/>
            <wp:effectExtent l="0" t="0" r="0" b="2540"/>
            <wp:docPr id="1962355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58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480" cy="27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080A" w14:textId="77777777" w:rsidR="00BB44D2" w:rsidRDefault="00BB44D2" w:rsidP="00BB44D2">
      <w:pPr>
        <w:pStyle w:val="ListParagraph"/>
      </w:pPr>
    </w:p>
    <w:p w14:paraId="7C31B9EB" w14:textId="77777777" w:rsidR="00EA4CAF" w:rsidRPr="00EA4CAF" w:rsidRDefault="00EA4CAF" w:rsidP="00EA4CAF">
      <w:pPr>
        <w:pStyle w:val="ListParagraph"/>
        <w:numPr>
          <w:ilvl w:val="0"/>
          <w:numId w:val="2"/>
        </w:numPr>
      </w:pPr>
      <w:r>
        <w:t xml:space="preserve">To insert a table, go to the top left tabs on your screen and click on </w:t>
      </w:r>
      <w:r>
        <w:rPr>
          <w:b/>
          <w:bCs/>
        </w:rPr>
        <w:t>Insert.</w:t>
      </w:r>
      <w:r w:rsidR="00E97544">
        <w:rPr>
          <w:noProof/>
        </w:rPr>
        <w:drawing>
          <wp:inline distT="0" distB="0" distL="0" distR="0" wp14:anchorId="26DF6946" wp14:editId="33F6ED6C">
            <wp:extent cx="4876801" cy="2743200"/>
            <wp:effectExtent l="0" t="0" r="0" b="0"/>
            <wp:docPr id="1169344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448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646" cy="27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FF51" w14:textId="77777777" w:rsidR="00B653DE" w:rsidRDefault="00B653DE" w:rsidP="00B653DE">
      <w:pPr>
        <w:pStyle w:val="ListParagraph"/>
      </w:pPr>
    </w:p>
    <w:p w14:paraId="04B9F962" w14:textId="7D1B8D05" w:rsidR="00EA4CAF" w:rsidRDefault="00EA4CAF" w:rsidP="00EA4CAF">
      <w:pPr>
        <w:pStyle w:val="ListParagraph"/>
        <w:numPr>
          <w:ilvl w:val="0"/>
          <w:numId w:val="2"/>
        </w:numPr>
      </w:pPr>
      <w:r>
        <w:lastRenderedPageBreak/>
        <w:t xml:space="preserve">Then click on </w:t>
      </w:r>
      <w:r>
        <w:rPr>
          <w:b/>
          <w:bCs/>
        </w:rPr>
        <w:t>Table.</w:t>
      </w:r>
      <w:r>
        <w:t xml:space="preserve"> </w:t>
      </w:r>
      <w:r w:rsidR="00E97544">
        <w:rPr>
          <w:noProof/>
        </w:rPr>
        <w:drawing>
          <wp:inline distT="0" distB="0" distL="0" distR="0" wp14:anchorId="132CAA57" wp14:editId="0D9D11AC">
            <wp:extent cx="4852793" cy="2729696"/>
            <wp:effectExtent l="0" t="0" r="5080" b="0"/>
            <wp:docPr id="498713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130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2793" cy="272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FE63" w14:textId="77777777" w:rsidR="00BB44D2" w:rsidRDefault="00BB44D2" w:rsidP="00BB44D2">
      <w:pPr>
        <w:pStyle w:val="ListParagraph"/>
      </w:pPr>
    </w:p>
    <w:p w14:paraId="7BEA431B" w14:textId="79E848F1" w:rsidR="00BB44D2" w:rsidRDefault="00EA4CAF" w:rsidP="00BB44D2">
      <w:pPr>
        <w:pStyle w:val="ListParagraph"/>
        <w:numPr>
          <w:ilvl w:val="0"/>
          <w:numId w:val="2"/>
        </w:numPr>
      </w:pPr>
      <w:r>
        <w:t>This should insert a blank table into your workspace.</w:t>
      </w:r>
      <w:r w:rsidR="00E97544">
        <w:rPr>
          <w:noProof/>
        </w:rPr>
        <w:drawing>
          <wp:inline distT="0" distB="0" distL="0" distR="0" wp14:anchorId="47AD9EB8" wp14:editId="3480E2E5">
            <wp:extent cx="4820332" cy="2711437"/>
            <wp:effectExtent l="0" t="0" r="0" b="0"/>
            <wp:docPr id="1134426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261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50" cy="273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1B89" w14:textId="77777777" w:rsidR="00BB44D2" w:rsidRDefault="00BB44D2" w:rsidP="00BB44D2">
      <w:pPr>
        <w:pStyle w:val="ListParagraph"/>
      </w:pPr>
    </w:p>
    <w:p w14:paraId="7AD3FB5B" w14:textId="5F433E69" w:rsidR="00EA4CAF" w:rsidRDefault="00EA4CAF" w:rsidP="00EA4CAF">
      <w:pPr>
        <w:pStyle w:val="ListParagraph"/>
        <w:numPr>
          <w:ilvl w:val="0"/>
          <w:numId w:val="2"/>
        </w:numPr>
      </w:pPr>
      <w:r>
        <w:t>To modify the table, click on the top-right pencil edit icon on the table.</w:t>
      </w:r>
    </w:p>
    <w:p w14:paraId="761F1663" w14:textId="04DC0D0A" w:rsidR="00BB44D2" w:rsidRDefault="00EA4CAF" w:rsidP="00BB44D2">
      <w:pPr>
        <w:pStyle w:val="ListParagraph"/>
        <w:numPr>
          <w:ilvl w:val="0"/>
          <w:numId w:val="2"/>
        </w:numPr>
      </w:pPr>
      <w:r>
        <w:lastRenderedPageBreak/>
        <w:t xml:space="preserve">You can now assign a name to the table </w:t>
      </w:r>
      <w:proofErr w:type="gramStart"/>
      <w:r>
        <w:t>e.g.</w:t>
      </w:r>
      <w:proofErr w:type="gramEnd"/>
      <w:r>
        <w:t xml:space="preserve"> </w:t>
      </w:r>
      <w:r w:rsidR="00CF0B0E">
        <w:rPr>
          <w:i/>
          <w:iCs/>
        </w:rPr>
        <w:t>Customers.</w:t>
      </w:r>
      <w:r w:rsidR="00E97544">
        <w:rPr>
          <w:noProof/>
        </w:rPr>
        <w:drawing>
          <wp:inline distT="0" distB="0" distL="0" distR="0" wp14:anchorId="73246F2E" wp14:editId="79281E10">
            <wp:extent cx="4775199" cy="2686050"/>
            <wp:effectExtent l="0" t="0" r="6985" b="0"/>
            <wp:docPr id="91778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83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481" cy="270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7D03" w14:textId="77777777" w:rsidR="00BB44D2" w:rsidRDefault="00BB44D2" w:rsidP="00BB44D2">
      <w:pPr>
        <w:pStyle w:val="ListParagraph"/>
      </w:pPr>
    </w:p>
    <w:p w14:paraId="2F867F5F" w14:textId="77DAB864" w:rsidR="00BB44D2" w:rsidRDefault="00BB44D2" w:rsidP="00EA4CAF">
      <w:pPr>
        <w:pStyle w:val="ListParagraph"/>
        <w:numPr>
          <w:ilvl w:val="0"/>
          <w:numId w:val="2"/>
        </w:numPr>
      </w:pPr>
      <w:r>
        <w:t xml:space="preserve">To add columns into your table, click on the bottom-left on </w:t>
      </w:r>
      <w:r>
        <w:rPr>
          <w:b/>
          <w:bCs/>
        </w:rPr>
        <w:t>Add field.</w:t>
      </w:r>
      <w:r w:rsidRPr="00BB44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FCCEF4" wp14:editId="3B9C57A2">
            <wp:extent cx="4548235" cy="2558382"/>
            <wp:effectExtent l="0" t="0" r="5080" b="0"/>
            <wp:docPr id="1179207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73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7273" cy="26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881F" w14:textId="77777777" w:rsidR="00BB44D2" w:rsidRDefault="00BB44D2" w:rsidP="00BB44D2">
      <w:pPr>
        <w:pStyle w:val="ListParagraph"/>
      </w:pPr>
    </w:p>
    <w:p w14:paraId="771864CE" w14:textId="085DC00C" w:rsidR="00BB44D2" w:rsidRDefault="00BB44D2" w:rsidP="00EA4CAF">
      <w:pPr>
        <w:pStyle w:val="ListParagraph"/>
        <w:numPr>
          <w:ilvl w:val="0"/>
          <w:numId w:val="2"/>
        </w:numPr>
      </w:pPr>
      <w:r>
        <w:lastRenderedPageBreak/>
        <w:t>Write the name, select the data type and set the size or default value for the column</w:t>
      </w:r>
      <w:r w:rsidR="00B653DE">
        <w:t xml:space="preserve"> </w:t>
      </w:r>
      <w:proofErr w:type="gramStart"/>
      <w:r w:rsidR="00B653DE">
        <w:t>e.g.</w:t>
      </w:r>
      <w:proofErr w:type="gramEnd"/>
      <w:r w:rsidR="00B653DE">
        <w:t xml:space="preserve"> </w:t>
      </w:r>
      <w:proofErr w:type="spellStart"/>
      <w:r w:rsidR="00B653DE">
        <w:rPr>
          <w:i/>
          <w:iCs/>
        </w:rPr>
        <w:t>Customer_ID</w:t>
      </w:r>
      <w:proofErr w:type="spellEnd"/>
      <w:r w:rsidR="00B653DE">
        <w:rPr>
          <w:i/>
          <w:iCs/>
        </w:rPr>
        <w:t>, varchar, 255.</w:t>
      </w:r>
      <w:r w:rsidR="00B653DE" w:rsidRPr="00B653DE">
        <w:rPr>
          <w:noProof/>
        </w:rPr>
        <w:t xml:space="preserve"> </w:t>
      </w:r>
      <w:r w:rsidR="00B653DE">
        <w:rPr>
          <w:noProof/>
        </w:rPr>
        <w:drawing>
          <wp:inline distT="0" distB="0" distL="0" distR="0" wp14:anchorId="1DFE7891" wp14:editId="161FB5F5">
            <wp:extent cx="4560125" cy="2565070"/>
            <wp:effectExtent l="0" t="0" r="0" b="6985"/>
            <wp:docPr id="40159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96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6149" cy="26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0175" w14:textId="77777777" w:rsidR="00B653DE" w:rsidRDefault="00B653DE" w:rsidP="00B653DE">
      <w:pPr>
        <w:pStyle w:val="ListParagraph"/>
      </w:pPr>
    </w:p>
    <w:p w14:paraId="1FEE77AC" w14:textId="525B22B5" w:rsidR="00B653DE" w:rsidRDefault="00B653DE" w:rsidP="00EA4CAF">
      <w:pPr>
        <w:pStyle w:val="ListParagraph"/>
        <w:numPr>
          <w:ilvl w:val="0"/>
          <w:numId w:val="2"/>
        </w:numPr>
      </w:pPr>
      <w:r>
        <w:t xml:space="preserve">To add constraints to the column </w:t>
      </w:r>
      <w:proofErr w:type="gramStart"/>
      <w:r>
        <w:t>e.g.</w:t>
      </w:r>
      <w:proofErr w:type="gramEnd"/>
      <w:r>
        <w:t xml:space="preserve"> PRIMARY KEY, UNIQUE, NOT NULL </w:t>
      </w:r>
      <w:proofErr w:type="spellStart"/>
      <w:r>
        <w:t>etc</w:t>
      </w:r>
      <w:proofErr w:type="spellEnd"/>
      <w:r>
        <w:t>, select the relevant checkboxes.</w:t>
      </w:r>
      <w:r w:rsidRPr="00B653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C7403" wp14:editId="3B51AFEF">
            <wp:extent cx="4771238" cy="2683823"/>
            <wp:effectExtent l="0" t="0" r="0" b="2540"/>
            <wp:docPr id="162605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523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043" cy="269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12D2" w14:textId="77777777" w:rsidR="00B653DE" w:rsidRDefault="00B653DE" w:rsidP="00B653DE">
      <w:pPr>
        <w:pStyle w:val="ListParagraph"/>
      </w:pPr>
    </w:p>
    <w:p w14:paraId="239F9FE3" w14:textId="33288A13" w:rsidR="00B653DE" w:rsidRDefault="00B653DE" w:rsidP="00EA4CAF">
      <w:pPr>
        <w:pStyle w:val="ListParagraph"/>
        <w:numPr>
          <w:ilvl w:val="0"/>
          <w:numId w:val="2"/>
        </w:numPr>
      </w:pPr>
      <w:r>
        <w:lastRenderedPageBreak/>
        <w:t xml:space="preserve">Click both </w:t>
      </w:r>
      <w:r>
        <w:rPr>
          <w:b/>
          <w:bCs/>
        </w:rPr>
        <w:t xml:space="preserve">Save </w:t>
      </w:r>
      <w:r>
        <w:t>to save the table and field.</w:t>
      </w:r>
      <w:r w:rsidRPr="00B653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4BF589" wp14:editId="785C0547">
            <wp:extent cx="4776849" cy="2686978"/>
            <wp:effectExtent l="0" t="0" r="5080" b="0"/>
            <wp:docPr id="1102049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7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42" cy="27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344" w14:textId="77777777" w:rsidR="00B653DE" w:rsidRDefault="00B653DE" w:rsidP="00B653DE">
      <w:pPr>
        <w:pStyle w:val="ListParagraph"/>
      </w:pPr>
    </w:p>
    <w:p w14:paraId="2192B973" w14:textId="2965E30F" w:rsidR="00B653DE" w:rsidRDefault="00B653DE" w:rsidP="00EA4CAF">
      <w:pPr>
        <w:pStyle w:val="ListParagraph"/>
        <w:numPr>
          <w:ilvl w:val="0"/>
          <w:numId w:val="2"/>
        </w:numPr>
      </w:pPr>
      <w:r>
        <w:t xml:space="preserve">To reference a foreign key from another table, first make the other table </w:t>
      </w:r>
      <w:proofErr w:type="gramStart"/>
      <w:r>
        <w:t>e.g.</w:t>
      </w:r>
      <w:proofErr w:type="gramEnd"/>
      <w:r>
        <w:t xml:space="preserve"> </w:t>
      </w:r>
      <w:r>
        <w:rPr>
          <w:i/>
          <w:iCs/>
        </w:rPr>
        <w:t xml:space="preserve">Locations </w:t>
      </w:r>
      <w:r>
        <w:t xml:space="preserve">table with the field </w:t>
      </w:r>
      <w:proofErr w:type="spellStart"/>
      <w:r>
        <w:rPr>
          <w:i/>
          <w:iCs/>
        </w:rPr>
        <w:t>Location_ID</w:t>
      </w:r>
      <w:proofErr w:type="spellEnd"/>
      <w:r>
        <w:rPr>
          <w:i/>
          <w:iCs/>
        </w:rPr>
        <w:t>.</w:t>
      </w:r>
      <w:r w:rsidRPr="00B653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62FB99" wp14:editId="28A95A96">
            <wp:extent cx="4735286" cy="2663598"/>
            <wp:effectExtent l="0" t="0" r="8255" b="3810"/>
            <wp:docPr id="204642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7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6" cy="26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0FA8" w14:textId="77777777" w:rsidR="00B653DE" w:rsidRDefault="00B653DE" w:rsidP="00B653DE">
      <w:pPr>
        <w:pStyle w:val="ListParagraph"/>
      </w:pPr>
    </w:p>
    <w:p w14:paraId="69E761CF" w14:textId="77777777" w:rsidR="00B653DE" w:rsidRDefault="00B653DE" w:rsidP="00B653DE">
      <w:pPr>
        <w:pStyle w:val="ListParagraph"/>
        <w:numPr>
          <w:ilvl w:val="0"/>
          <w:numId w:val="2"/>
        </w:numPr>
      </w:pPr>
      <w:r>
        <w:lastRenderedPageBreak/>
        <w:t>You must now have two tables with the following fields.</w:t>
      </w:r>
      <w:r w:rsidR="002A46A1">
        <w:rPr>
          <w:noProof/>
        </w:rPr>
        <w:drawing>
          <wp:inline distT="0" distB="0" distL="0" distR="0" wp14:anchorId="6495BCD8" wp14:editId="2049F844">
            <wp:extent cx="4568587" cy="2569830"/>
            <wp:effectExtent l="0" t="0" r="3810" b="2540"/>
            <wp:docPr id="70000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3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7015" cy="25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2327" w14:textId="77777777" w:rsidR="00B653DE" w:rsidRDefault="00B653DE" w:rsidP="00B653DE">
      <w:pPr>
        <w:pStyle w:val="ListParagraph"/>
      </w:pPr>
    </w:p>
    <w:p w14:paraId="1A448692" w14:textId="77777777" w:rsidR="00F30F4D" w:rsidRDefault="00B653DE" w:rsidP="00B653DE">
      <w:pPr>
        <w:pStyle w:val="ListParagraph"/>
        <w:numPr>
          <w:ilvl w:val="0"/>
          <w:numId w:val="2"/>
        </w:numPr>
      </w:pPr>
      <w:r>
        <w:t xml:space="preserve">Now add another column to the table you want to reference a column too. In this example, </w:t>
      </w:r>
      <w:proofErr w:type="gramStart"/>
      <w:r>
        <w:rPr>
          <w:i/>
          <w:iCs/>
        </w:rPr>
        <w:t>Custo</w:t>
      </w:r>
      <w:r w:rsidR="00E91A7A">
        <w:rPr>
          <w:i/>
          <w:iCs/>
        </w:rPr>
        <w:t>mers</w:t>
      </w:r>
      <w:proofErr w:type="gramEnd"/>
      <w:r w:rsidR="00E91A7A">
        <w:rPr>
          <w:i/>
          <w:iCs/>
        </w:rPr>
        <w:t xml:space="preserve"> </w:t>
      </w:r>
      <w:r w:rsidR="00E91A7A">
        <w:t xml:space="preserve">table contains the </w:t>
      </w:r>
      <w:proofErr w:type="spellStart"/>
      <w:r w:rsidR="00E91A7A" w:rsidRPr="00E91A7A">
        <w:rPr>
          <w:i/>
          <w:iCs/>
        </w:rPr>
        <w:t>Location_ID</w:t>
      </w:r>
      <w:proofErr w:type="spellEnd"/>
      <w:r w:rsidR="00E91A7A">
        <w:t xml:space="preserve"> column that references the </w:t>
      </w:r>
      <w:proofErr w:type="spellStart"/>
      <w:r w:rsidR="00E91A7A" w:rsidRPr="00E91A7A">
        <w:rPr>
          <w:i/>
          <w:iCs/>
        </w:rPr>
        <w:t>Location_ID</w:t>
      </w:r>
      <w:proofErr w:type="spellEnd"/>
      <w:r w:rsidR="00E91A7A" w:rsidRPr="00E91A7A">
        <w:rPr>
          <w:i/>
          <w:iCs/>
        </w:rPr>
        <w:t xml:space="preserve"> </w:t>
      </w:r>
      <w:r w:rsidR="00E91A7A">
        <w:t xml:space="preserve">column from the </w:t>
      </w:r>
      <w:r w:rsidR="00E91A7A" w:rsidRPr="00E91A7A">
        <w:rPr>
          <w:i/>
          <w:iCs/>
        </w:rPr>
        <w:t>Locations</w:t>
      </w:r>
      <w:r w:rsidR="00E91A7A">
        <w:t xml:space="preserve"> table.</w:t>
      </w:r>
    </w:p>
    <w:p w14:paraId="51EB546C" w14:textId="77777777" w:rsidR="00F30F4D" w:rsidRDefault="00F30F4D" w:rsidP="00F30F4D">
      <w:pPr>
        <w:pStyle w:val="ListParagraph"/>
      </w:pPr>
    </w:p>
    <w:p w14:paraId="0F631E0F" w14:textId="77777777" w:rsidR="00F30F4D" w:rsidRDefault="00F30F4D" w:rsidP="00B653DE">
      <w:pPr>
        <w:pStyle w:val="ListParagraph"/>
        <w:numPr>
          <w:ilvl w:val="0"/>
          <w:numId w:val="2"/>
        </w:numPr>
      </w:pPr>
      <w:r>
        <w:t xml:space="preserve">Select the </w:t>
      </w:r>
      <w:r>
        <w:rPr>
          <w:b/>
          <w:bCs/>
        </w:rPr>
        <w:t>Foreign Key</w:t>
      </w:r>
      <w:r>
        <w:t xml:space="preserve"> checkbox and select the table you want to reference the column from in the </w:t>
      </w:r>
      <w:r>
        <w:rPr>
          <w:b/>
          <w:bCs/>
        </w:rPr>
        <w:t xml:space="preserve">Ref. Table </w:t>
      </w:r>
      <w:r>
        <w:t xml:space="preserve">and </w:t>
      </w:r>
      <w:r>
        <w:rPr>
          <w:b/>
          <w:bCs/>
        </w:rPr>
        <w:t>Ref. Field</w:t>
      </w:r>
      <w:r>
        <w:t xml:space="preserve"> respectively.</w:t>
      </w:r>
      <w:r w:rsidR="002A46A1">
        <w:rPr>
          <w:noProof/>
        </w:rPr>
        <w:drawing>
          <wp:inline distT="0" distB="0" distL="0" distR="0" wp14:anchorId="54B4F864" wp14:editId="69005304">
            <wp:extent cx="4886696" cy="2748766"/>
            <wp:effectExtent l="0" t="0" r="0" b="0"/>
            <wp:docPr id="63553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0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597" cy="27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EA3B" w14:textId="77777777" w:rsidR="00F30F4D" w:rsidRDefault="00F30F4D" w:rsidP="00F30F4D">
      <w:pPr>
        <w:pStyle w:val="ListParagraph"/>
      </w:pPr>
    </w:p>
    <w:p w14:paraId="1AEC17B3" w14:textId="77777777" w:rsidR="00F30F4D" w:rsidRDefault="00F30F4D" w:rsidP="00B653DE">
      <w:pPr>
        <w:pStyle w:val="ListParagraph"/>
        <w:numPr>
          <w:ilvl w:val="0"/>
          <w:numId w:val="2"/>
        </w:numPr>
      </w:pPr>
      <w:r>
        <w:lastRenderedPageBreak/>
        <w:t>Foreign Key has been successfully referenced if you can view the arrow from your table to your referenced table like shown below.</w:t>
      </w:r>
      <w:r w:rsidR="002A46A1">
        <w:rPr>
          <w:noProof/>
        </w:rPr>
        <w:drawing>
          <wp:inline distT="0" distB="0" distL="0" distR="0" wp14:anchorId="48E87E88" wp14:editId="60C5D313">
            <wp:extent cx="4862945" cy="2735406"/>
            <wp:effectExtent l="0" t="0" r="0" b="8255"/>
            <wp:docPr id="1672039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396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564" cy="27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07C" w14:textId="77777777" w:rsidR="00F30F4D" w:rsidRDefault="00F30F4D" w:rsidP="00F30F4D">
      <w:pPr>
        <w:pStyle w:val="ListParagraph"/>
      </w:pPr>
    </w:p>
    <w:p w14:paraId="052EFA6C" w14:textId="3AA8F3F0" w:rsidR="00F30F4D" w:rsidRDefault="00F30F4D" w:rsidP="00B653DE">
      <w:pPr>
        <w:pStyle w:val="ListParagraph"/>
        <w:numPr>
          <w:ilvl w:val="0"/>
          <w:numId w:val="2"/>
        </w:numPr>
      </w:pPr>
      <w:r>
        <w:t>T</w:t>
      </w:r>
      <w:r>
        <w:t>o export</w:t>
      </w:r>
      <w:r>
        <w:rPr>
          <w:noProof/>
        </w:rPr>
        <w:t xml:space="preserve"> </w:t>
      </w:r>
      <w:r w:rsidR="000F1CD3">
        <w:rPr>
          <w:noProof/>
        </w:rPr>
        <w:t xml:space="preserve">the DDL SQL queries for </w:t>
      </w:r>
      <w:r>
        <w:rPr>
          <w:noProof/>
        </w:rPr>
        <w:t xml:space="preserve">your created ERD, go to the top left tabs on you screen and click on </w:t>
      </w:r>
      <w:r w:rsidR="000F1CD3">
        <w:rPr>
          <w:b/>
          <w:bCs/>
          <w:noProof/>
        </w:rPr>
        <w:t>Export</w:t>
      </w:r>
      <w:r>
        <w:rPr>
          <w:b/>
          <w:bCs/>
          <w:noProof/>
        </w:rPr>
        <w:t>.</w:t>
      </w:r>
      <w:r w:rsidR="000F1CD3" w:rsidRPr="000F1CD3">
        <w:rPr>
          <w:noProof/>
        </w:rPr>
        <w:t xml:space="preserve"> </w:t>
      </w:r>
      <w:r w:rsidR="000F1CD3">
        <w:rPr>
          <w:noProof/>
        </w:rPr>
        <w:drawing>
          <wp:inline distT="0" distB="0" distL="0" distR="0" wp14:anchorId="4AD90B5D" wp14:editId="68119168">
            <wp:extent cx="5064949" cy="2849033"/>
            <wp:effectExtent l="0" t="0" r="2540" b="8890"/>
            <wp:docPr id="866076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769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3641" cy="28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AAF6" w14:textId="77777777" w:rsidR="000F1CD3" w:rsidRDefault="000F1CD3" w:rsidP="000F1CD3">
      <w:pPr>
        <w:pStyle w:val="ListParagraph"/>
      </w:pPr>
    </w:p>
    <w:p w14:paraId="0D76C726" w14:textId="4769EBF0" w:rsidR="000F1CD3" w:rsidRDefault="000F1CD3" w:rsidP="00B653DE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r>
        <w:rPr>
          <w:b/>
          <w:bCs/>
        </w:rPr>
        <w:t xml:space="preserve">Oracle </w:t>
      </w:r>
      <w:r>
        <w:t xml:space="preserve">to export DDL </w:t>
      </w:r>
      <w:r w:rsidR="002A08B6">
        <w:t>SQL queries that are compatible with Oracle database.</w:t>
      </w:r>
      <w:r w:rsidR="002A08B6" w:rsidRPr="002A08B6">
        <w:rPr>
          <w:noProof/>
        </w:rPr>
        <w:t xml:space="preserve"> </w:t>
      </w:r>
      <w:r w:rsidR="002A08B6">
        <w:rPr>
          <w:noProof/>
        </w:rPr>
        <w:drawing>
          <wp:inline distT="0" distB="0" distL="0" distR="0" wp14:anchorId="3EA3850E" wp14:editId="375DDEDE">
            <wp:extent cx="4997214" cy="2810933"/>
            <wp:effectExtent l="0" t="0" r="0" b="8890"/>
            <wp:docPr id="80972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225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485" cy="28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3FA0" w14:textId="77777777" w:rsidR="002A08B6" w:rsidRDefault="002A08B6" w:rsidP="002A08B6">
      <w:pPr>
        <w:pStyle w:val="ListParagraph"/>
      </w:pPr>
    </w:p>
    <w:p w14:paraId="3C802EFA" w14:textId="6D4A7BB4" w:rsidR="002A08B6" w:rsidRDefault="002A08B6" w:rsidP="00B653DE">
      <w:pPr>
        <w:pStyle w:val="ListParagraph"/>
        <w:numPr>
          <w:ilvl w:val="0"/>
          <w:numId w:val="2"/>
        </w:numPr>
      </w:pPr>
      <w:r>
        <w:t>The DDL SQL queries have now been generated.</w:t>
      </w:r>
    </w:p>
    <w:p w14:paraId="23EE4A03" w14:textId="77777777" w:rsidR="002A08B6" w:rsidRDefault="002A08B6" w:rsidP="002A08B6">
      <w:pPr>
        <w:pStyle w:val="ListParagraph"/>
      </w:pPr>
    </w:p>
    <w:p w14:paraId="74315748" w14:textId="39185492" w:rsidR="002A08B6" w:rsidRDefault="002A08B6" w:rsidP="00B653DE">
      <w:pPr>
        <w:pStyle w:val="ListParagraph"/>
        <w:numPr>
          <w:ilvl w:val="0"/>
          <w:numId w:val="2"/>
        </w:numPr>
      </w:pPr>
      <w:r>
        <w:t xml:space="preserve">To save the code, click on </w:t>
      </w:r>
      <w:r>
        <w:rPr>
          <w:b/>
          <w:bCs/>
        </w:rPr>
        <w:t>Download SQL file.</w:t>
      </w:r>
      <w:r w:rsidRPr="002A08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8AB089" wp14:editId="1CA3203C">
            <wp:extent cx="4741332" cy="2667000"/>
            <wp:effectExtent l="0" t="0" r="2540" b="0"/>
            <wp:docPr id="2038284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849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5885" cy="267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2F15" w14:textId="77777777" w:rsidR="002A08B6" w:rsidRDefault="002A08B6" w:rsidP="002A08B6">
      <w:pPr>
        <w:pStyle w:val="ListParagraph"/>
      </w:pPr>
    </w:p>
    <w:p w14:paraId="13413E07" w14:textId="620DA893" w:rsidR="002A08B6" w:rsidRDefault="002A08B6" w:rsidP="00B653DE">
      <w:pPr>
        <w:pStyle w:val="ListParagraph"/>
        <w:numPr>
          <w:ilvl w:val="0"/>
          <w:numId w:val="2"/>
        </w:numPr>
      </w:pPr>
      <w:r>
        <w:lastRenderedPageBreak/>
        <w:t xml:space="preserve">To save your ERD on </w:t>
      </w:r>
      <w:proofErr w:type="spellStart"/>
      <w:r>
        <w:t>DBDesigner</w:t>
      </w:r>
      <w:proofErr w:type="spellEnd"/>
      <w:r>
        <w:t xml:space="preserve">, click on </w:t>
      </w:r>
      <w:r>
        <w:rPr>
          <w:b/>
          <w:bCs/>
        </w:rPr>
        <w:t>Schema.</w:t>
      </w:r>
      <w:r w:rsidRPr="002A08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08FAD7" wp14:editId="7A8433D8">
            <wp:extent cx="4762500" cy="2678906"/>
            <wp:effectExtent l="0" t="0" r="0" b="7620"/>
            <wp:docPr id="206339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5300" cy="268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7EE0" w14:textId="77777777" w:rsidR="002A08B6" w:rsidRDefault="002A08B6" w:rsidP="002A08B6">
      <w:pPr>
        <w:pStyle w:val="ListParagraph"/>
      </w:pPr>
    </w:p>
    <w:p w14:paraId="11B1759E" w14:textId="30FF62C3" w:rsidR="002A08B6" w:rsidRDefault="002A08B6" w:rsidP="00B653DE">
      <w:pPr>
        <w:pStyle w:val="ListParagraph"/>
        <w:numPr>
          <w:ilvl w:val="0"/>
          <w:numId w:val="2"/>
        </w:numPr>
      </w:pPr>
      <w:r>
        <w:t xml:space="preserve">Then click on </w:t>
      </w:r>
      <w:r>
        <w:rPr>
          <w:b/>
          <w:bCs/>
        </w:rPr>
        <w:t>Save As.</w:t>
      </w:r>
      <w:r w:rsidRPr="002A08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0824A5" wp14:editId="3BA0A1A2">
            <wp:extent cx="4730750" cy="2661047"/>
            <wp:effectExtent l="0" t="0" r="0" b="6350"/>
            <wp:docPr id="133415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67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7812" cy="26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B0D" w14:textId="77777777" w:rsidR="002A08B6" w:rsidRDefault="002A08B6" w:rsidP="002A08B6">
      <w:pPr>
        <w:pStyle w:val="ListParagraph"/>
      </w:pPr>
    </w:p>
    <w:p w14:paraId="7649AD10" w14:textId="0572B6A9" w:rsidR="00F30F4D" w:rsidRPr="002A08B6" w:rsidRDefault="002A08B6" w:rsidP="002A08B6">
      <w:pPr>
        <w:pStyle w:val="ListParagraph"/>
        <w:numPr>
          <w:ilvl w:val="0"/>
          <w:numId w:val="2"/>
        </w:numPr>
      </w:pPr>
      <w:r>
        <w:lastRenderedPageBreak/>
        <w:t xml:space="preserve">Give a title to your ERD and click on </w:t>
      </w:r>
      <w:r>
        <w:rPr>
          <w:b/>
          <w:bCs/>
        </w:rPr>
        <w:t>Save As.</w:t>
      </w:r>
      <w:r>
        <w:rPr>
          <w:noProof/>
        </w:rPr>
        <w:drawing>
          <wp:inline distT="0" distB="0" distL="0" distR="0" wp14:anchorId="7C616F34" wp14:editId="06BB22E0">
            <wp:extent cx="4671392" cy="2627658"/>
            <wp:effectExtent l="0" t="0" r="0" b="1270"/>
            <wp:docPr id="129305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5690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392" cy="26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C830" w14:textId="77777777" w:rsidR="002A08B6" w:rsidRDefault="002A08B6" w:rsidP="002A08B6">
      <w:pPr>
        <w:pStyle w:val="ListParagraph"/>
      </w:pPr>
    </w:p>
    <w:p w14:paraId="5F0388AA" w14:textId="5F857916" w:rsidR="002A08B6" w:rsidRDefault="002A08B6" w:rsidP="00B02265">
      <w:pPr>
        <w:pStyle w:val="ListParagraph"/>
        <w:numPr>
          <w:ilvl w:val="0"/>
          <w:numId w:val="2"/>
        </w:numPr>
      </w:pPr>
      <w:r>
        <w:t>Your ERD is now saved!</w:t>
      </w:r>
      <w:r>
        <w:rPr>
          <w:noProof/>
        </w:rPr>
        <w:drawing>
          <wp:inline distT="0" distB="0" distL="0" distR="0" wp14:anchorId="21C2D2E1" wp14:editId="52638E61">
            <wp:extent cx="4684242" cy="2634886"/>
            <wp:effectExtent l="0" t="0" r="2540" b="0"/>
            <wp:docPr id="1979422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292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4242" cy="26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098C" w14:textId="2ADBBBC5" w:rsidR="002A46A1" w:rsidRDefault="002A46A1" w:rsidP="00F30F4D">
      <w:pPr>
        <w:pStyle w:val="ListParagraph"/>
      </w:pPr>
    </w:p>
    <w:sectPr w:rsidR="002A46A1" w:rsidSect="00B653DE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79248B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Times New Roman" w:hint="default"/>
        <w:color w:val="auto"/>
        <w:szCs w:val="28"/>
      </w:rPr>
    </w:lvl>
    <w:lvl w:ilvl="1">
      <w:start w:val="1"/>
      <w:numFmt w:val="bullet"/>
      <w:lvlText w:val=""/>
      <w:lvlJc w:val="left"/>
      <w:pPr>
        <w:ind w:left="720" w:hanging="360"/>
      </w:pPr>
      <w:rPr>
        <w:rFonts w:ascii="Symbol" w:hAnsi="Symbol" w:cs="Times New Roman" w:hint="default"/>
        <w:color w:val="auto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cs="Times New Roman" w:hint="default"/>
        <w:color w:val="auto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D9D4B7E"/>
    <w:multiLevelType w:val="hybridMultilevel"/>
    <w:tmpl w:val="ABBE2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4927369">
    <w:abstractNumId w:val="0"/>
  </w:num>
  <w:num w:numId="2" w16cid:durableId="361707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544"/>
    <w:rsid w:val="000F1CD3"/>
    <w:rsid w:val="001218D2"/>
    <w:rsid w:val="00223DB3"/>
    <w:rsid w:val="002A08B6"/>
    <w:rsid w:val="002A46A1"/>
    <w:rsid w:val="002E0B5A"/>
    <w:rsid w:val="007A099A"/>
    <w:rsid w:val="009C14A3"/>
    <w:rsid w:val="00B02265"/>
    <w:rsid w:val="00B23309"/>
    <w:rsid w:val="00B653DE"/>
    <w:rsid w:val="00BA7CD0"/>
    <w:rsid w:val="00BB44D2"/>
    <w:rsid w:val="00CF0B0E"/>
    <w:rsid w:val="00E91A7A"/>
    <w:rsid w:val="00E97544"/>
    <w:rsid w:val="00EA4CAF"/>
    <w:rsid w:val="00F30F4D"/>
    <w:rsid w:val="00F7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352EB"/>
  <w15:chartTrackingRefBased/>
  <w15:docId w15:val="{D1D08D99-688F-4D3E-A751-39C435C7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9C14A3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EA4C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4C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C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4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iba.edu.pk/.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app.dbdesigner.net/academic-registrati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11</Pages>
  <Words>343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ASHNAH KHALID KHAN - 22889</dc:creator>
  <cp:keywords/>
  <dc:description/>
  <cp:lastModifiedBy>ASHNAH KHALID KHAN - 22889</cp:lastModifiedBy>
  <cp:revision>10</cp:revision>
  <dcterms:created xsi:type="dcterms:W3CDTF">2023-09-06T04:33:00Z</dcterms:created>
  <dcterms:modified xsi:type="dcterms:W3CDTF">2023-09-08T10:43:00Z</dcterms:modified>
</cp:coreProperties>
</file>